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D332" w14:textId="77777777" w:rsidR="007741EB" w:rsidRPr="009A34EE" w:rsidRDefault="007741EB" w:rsidP="007741EB">
      <w:pPr>
        <w:spacing w:before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72F61">
        <w:rPr>
          <w:rFonts w:ascii="Arial" w:hAnsi="Arial" w:cs="Arial"/>
          <w:color w:val="000000" w:themeColor="text1"/>
          <w:sz w:val="22"/>
          <w:szCs w:val="22"/>
        </w:rPr>
        <w:t>For Immediate Release:</w:t>
      </w:r>
      <w:r w:rsidRPr="009A34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May X</w:t>
      </w:r>
      <w:r w:rsidRPr="009A34EE">
        <w:rPr>
          <w:rFonts w:ascii="Arial" w:hAnsi="Arial" w:cs="Arial"/>
          <w:color w:val="000000" w:themeColor="text1"/>
          <w:sz w:val="22"/>
          <w:szCs w:val="22"/>
        </w:rPr>
        <w:t>, 2019</w:t>
      </w:r>
    </w:p>
    <w:p w14:paraId="16A24DF5" w14:textId="14EF8D2F" w:rsidR="007741EB" w:rsidRPr="00272F61" w:rsidRDefault="007741EB" w:rsidP="007741EB">
      <w:pPr>
        <w:spacing w:before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CALENDAR ALERT</w:t>
      </w:r>
    </w:p>
    <w:p w14:paraId="58230902" w14:textId="5BE8C0D9" w:rsidR="008F7520" w:rsidRPr="003B26E6" w:rsidRDefault="008F7520" w:rsidP="001E090F">
      <w:pPr>
        <w:rPr>
          <w:rFonts w:ascii="Arial" w:hAnsi="Arial" w:cs="Arial"/>
          <w:b/>
          <w:color w:val="FF0000"/>
          <w:sz w:val="22"/>
          <w:szCs w:val="22"/>
        </w:rPr>
      </w:pPr>
    </w:p>
    <w:p w14:paraId="1A1B8C33" w14:textId="2DDE3F65" w:rsidR="006A2EDC" w:rsidRPr="00584F09" w:rsidRDefault="006A2EDC" w:rsidP="0085357F">
      <w:pPr>
        <w:jc w:val="center"/>
        <w:rPr>
          <w:rFonts w:ascii="Arial" w:hAnsi="Arial" w:cs="Arial"/>
          <w:b/>
          <w:sz w:val="22"/>
          <w:szCs w:val="22"/>
        </w:rPr>
      </w:pPr>
    </w:p>
    <w:p w14:paraId="03D12780" w14:textId="3489470E" w:rsidR="000F4F8B" w:rsidRDefault="006A2EDC" w:rsidP="007741EB">
      <w:pPr>
        <w:tabs>
          <w:tab w:val="left" w:pos="72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CD6154">
        <w:rPr>
          <w:rFonts w:ascii="Arial" w:eastAsiaTheme="minorEastAsia" w:hAnsi="Arial" w:cs="Arial"/>
          <w:b/>
          <w:sz w:val="22"/>
          <w:szCs w:val="22"/>
          <w:lang w:eastAsia="en-US"/>
        </w:rPr>
        <w:t>WHAT:</w:t>
      </w:r>
      <w:r w:rsidR="00851EF9" w:rsidRPr="00CD6154">
        <w:rPr>
          <w:rFonts w:ascii="Arial" w:eastAsiaTheme="minorEastAsia" w:hAnsi="Arial" w:cs="Arial"/>
          <w:b/>
          <w:sz w:val="22"/>
          <w:szCs w:val="22"/>
          <w:lang w:eastAsia="en-US"/>
        </w:rPr>
        <w:t xml:space="preserve"> </w:t>
      </w:r>
      <w:r w:rsidR="007C0AAF">
        <w:rPr>
          <w:rFonts w:ascii="Arial" w:eastAsiaTheme="minorEastAsia" w:hAnsi="Arial" w:cs="Arial"/>
          <w:b/>
          <w:sz w:val="22"/>
          <w:szCs w:val="22"/>
        </w:rPr>
        <w:tab/>
      </w:r>
      <w:r w:rsidR="007741EB">
        <w:rPr>
          <w:rFonts w:ascii="Arial" w:hAnsi="Arial" w:cs="Arial"/>
          <w:sz w:val="22"/>
          <w:szCs w:val="22"/>
        </w:rPr>
        <w:t xml:space="preserve">Copy here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</w:t>
      </w:r>
      <w:r w:rsidR="007741EB">
        <w:rPr>
          <w:rFonts w:ascii="Arial" w:hAnsi="Arial" w:cs="Arial"/>
          <w:sz w:val="22"/>
          <w:szCs w:val="22"/>
        </w:rPr>
        <w:t>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1EB">
        <w:rPr>
          <w:rFonts w:ascii="Arial" w:hAnsi="Arial" w:cs="Arial"/>
          <w:sz w:val="22"/>
          <w:szCs w:val="22"/>
        </w:rPr>
        <w:t>asdf</w:t>
      </w:r>
      <w:proofErr w:type="spellEnd"/>
      <w:r w:rsidR="007741EB">
        <w:rPr>
          <w:rFonts w:ascii="Arial" w:hAnsi="Arial" w:cs="Arial"/>
          <w:sz w:val="22"/>
          <w:szCs w:val="22"/>
        </w:rPr>
        <w:t>.</w:t>
      </w:r>
    </w:p>
    <w:p w14:paraId="4F08066D" w14:textId="77777777" w:rsidR="007741EB" w:rsidRDefault="007741EB" w:rsidP="000F4F8B">
      <w:pPr>
        <w:rPr>
          <w:rFonts w:ascii="Arial" w:hAnsi="Arial" w:cs="Arial"/>
          <w:b/>
          <w:sz w:val="22"/>
          <w:szCs w:val="22"/>
        </w:rPr>
      </w:pPr>
    </w:p>
    <w:p w14:paraId="05BDC162" w14:textId="4A31CF66" w:rsidR="000F4288" w:rsidRDefault="006A2EDC" w:rsidP="000F4288">
      <w:pPr>
        <w:rPr>
          <w:rFonts w:ascii="Arial" w:hAnsi="Arial" w:cs="Arial"/>
          <w:sz w:val="22"/>
          <w:szCs w:val="22"/>
        </w:rPr>
      </w:pPr>
      <w:r w:rsidRPr="00584F09">
        <w:rPr>
          <w:rFonts w:ascii="Arial" w:hAnsi="Arial" w:cs="Arial"/>
          <w:b/>
          <w:sz w:val="22"/>
          <w:szCs w:val="22"/>
        </w:rPr>
        <w:t>WHEN:</w:t>
      </w:r>
      <w:r w:rsidR="00851EF9" w:rsidRPr="00584F09">
        <w:rPr>
          <w:rFonts w:ascii="Arial" w:hAnsi="Arial" w:cs="Arial"/>
          <w:b/>
          <w:sz w:val="22"/>
          <w:szCs w:val="22"/>
        </w:rPr>
        <w:t xml:space="preserve"> </w:t>
      </w:r>
      <w:r w:rsidR="007C0AAF">
        <w:rPr>
          <w:rFonts w:ascii="Arial" w:eastAsiaTheme="minorEastAsia" w:hAnsi="Arial" w:cs="Arial"/>
          <w:b/>
          <w:sz w:val="22"/>
          <w:szCs w:val="22"/>
        </w:rPr>
        <w:tab/>
      </w:r>
      <w:r w:rsidR="007741EB">
        <w:rPr>
          <w:rFonts w:ascii="Arial" w:eastAsiaTheme="minorEastAsia" w:hAnsi="Arial" w:cs="Arial"/>
          <w:b/>
          <w:sz w:val="22"/>
          <w:szCs w:val="22"/>
        </w:rPr>
        <w:tab/>
      </w:r>
      <w:r w:rsidR="007741EB" w:rsidRPr="000F4288">
        <w:rPr>
          <w:rFonts w:ascii="Arial" w:hAnsi="Arial" w:cs="Arial"/>
          <w:sz w:val="22"/>
          <w:szCs w:val="22"/>
        </w:rPr>
        <w:t xml:space="preserve">Date </w:t>
      </w:r>
      <w:r w:rsidR="000F4288" w:rsidRPr="000F4288">
        <w:rPr>
          <w:rFonts w:ascii="Arial" w:hAnsi="Arial" w:cs="Arial"/>
          <w:sz w:val="22"/>
          <w:szCs w:val="22"/>
        </w:rPr>
        <w:t xml:space="preserve">and Time </w:t>
      </w:r>
      <w:r w:rsidR="007741EB" w:rsidRPr="000F4288">
        <w:rPr>
          <w:rFonts w:ascii="Arial" w:hAnsi="Arial" w:cs="Arial"/>
          <w:sz w:val="22"/>
          <w:szCs w:val="22"/>
        </w:rPr>
        <w:t>Here</w:t>
      </w:r>
    </w:p>
    <w:p w14:paraId="1CAA16E4" w14:textId="77777777" w:rsidR="000F4288" w:rsidRDefault="000F4288" w:rsidP="000F4288">
      <w:pPr>
        <w:rPr>
          <w:rFonts w:ascii="Arial" w:hAnsi="Arial" w:cs="Arial"/>
          <w:sz w:val="22"/>
          <w:szCs w:val="22"/>
        </w:rPr>
      </w:pPr>
    </w:p>
    <w:p w14:paraId="0DFF4F10" w14:textId="7D0931E5" w:rsidR="007741EB" w:rsidRPr="000F4288" w:rsidRDefault="006A2EDC" w:rsidP="000F4288">
      <w:pPr>
        <w:ind w:left="2160" w:hanging="2160"/>
        <w:rPr>
          <w:rFonts w:ascii="Arial" w:hAnsi="Arial" w:cs="Arial"/>
          <w:sz w:val="22"/>
          <w:szCs w:val="22"/>
        </w:rPr>
      </w:pPr>
      <w:r w:rsidRPr="00584F09">
        <w:rPr>
          <w:rFonts w:ascii="Arial" w:hAnsi="Arial" w:cs="Arial"/>
          <w:b/>
          <w:sz w:val="22"/>
          <w:szCs w:val="22"/>
        </w:rPr>
        <w:t>WHERE:</w:t>
      </w:r>
      <w:r w:rsidR="007C0AAF" w:rsidRPr="007C0AAF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7C0AAF">
        <w:rPr>
          <w:rFonts w:ascii="Arial" w:eastAsiaTheme="minorEastAsia" w:hAnsi="Arial" w:cs="Arial"/>
          <w:b/>
          <w:sz w:val="22"/>
          <w:szCs w:val="22"/>
        </w:rPr>
        <w:tab/>
      </w:r>
      <w:r w:rsidR="000F4288">
        <w:rPr>
          <w:rFonts w:ascii="Arial" w:hAnsi="Arial" w:cs="Arial"/>
          <w:bCs/>
          <w:color w:val="000000" w:themeColor="text1"/>
          <w:sz w:val="22"/>
          <w:szCs w:val="22"/>
        </w:rPr>
        <w:t>Location of Event Here</w:t>
      </w:r>
      <w:r w:rsidR="000F4288">
        <w:rPr>
          <w:rFonts w:ascii="Arial" w:hAnsi="Arial" w:cs="Arial"/>
          <w:bCs/>
          <w:color w:val="000000" w:themeColor="text1"/>
          <w:sz w:val="22"/>
          <w:szCs w:val="22"/>
        </w:rPr>
        <w:br/>
        <w:t>Address of Venue Here</w:t>
      </w:r>
      <w:r w:rsidR="000F4288">
        <w:rPr>
          <w:rFonts w:ascii="Arial" w:hAnsi="Arial" w:cs="Arial"/>
          <w:bCs/>
          <w:color w:val="000000" w:themeColor="text1"/>
          <w:sz w:val="22"/>
          <w:szCs w:val="22"/>
        </w:rPr>
        <w:br/>
        <w:t>[</w:t>
      </w:r>
      <w:r w:rsidR="000F4288" w:rsidRPr="0075118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Note</w:t>
      </w:r>
      <w:r w:rsidR="000F4288">
        <w:rPr>
          <w:rFonts w:ascii="Arial" w:hAnsi="Arial" w:cs="Arial"/>
          <w:bCs/>
          <w:color w:val="000000" w:themeColor="text1"/>
          <w:sz w:val="22"/>
          <w:szCs w:val="22"/>
        </w:rPr>
        <w:t>: Include any additional information for media here, including parking and entry information.]</w:t>
      </w:r>
    </w:p>
    <w:p w14:paraId="46038960" w14:textId="77777777" w:rsidR="007741EB" w:rsidRPr="00272F61" w:rsidRDefault="007741EB" w:rsidP="007741EB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72F61">
        <w:rPr>
          <w:rFonts w:ascii="Arial" w:hAnsi="Arial" w:cs="Arial"/>
          <w:b/>
          <w:bCs/>
          <w:color w:val="000000" w:themeColor="text1"/>
          <w:sz w:val="22"/>
          <w:szCs w:val="22"/>
        </w:rPr>
        <w:t>INFORMATION:</w:t>
      </w:r>
      <w:r w:rsidRPr="00272F6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>List website or other resources for additional information here.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762D7F5" w14:textId="77777777" w:rsidR="007741EB" w:rsidRPr="000F4F8B" w:rsidRDefault="007741EB" w:rsidP="007741EB">
      <w:pPr>
        <w:rPr>
          <w:rFonts w:ascii="Arial" w:hAnsi="Arial" w:cs="Arial"/>
          <w:sz w:val="22"/>
          <w:szCs w:val="22"/>
        </w:rPr>
      </w:pPr>
    </w:p>
    <w:p w14:paraId="039E9885" w14:textId="77777777" w:rsidR="000E4AC0" w:rsidRPr="00A925D9" w:rsidRDefault="000E4AC0" w:rsidP="000E4AC0">
      <w:pPr>
        <w:spacing w:before="240"/>
        <w:jc w:val="center"/>
        <w:rPr>
          <w:rFonts w:ascii="Arial" w:eastAsia="MS Mincho" w:hAnsi="Arial" w:cs="Arial"/>
          <w:bCs/>
          <w:sz w:val="22"/>
          <w:szCs w:val="22"/>
          <w:lang w:eastAsia="en-US"/>
        </w:rPr>
      </w:pPr>
      <w:r w:rsidRPr="0085357F">
        <w:rPr>
          <w:rFonts w:ascii="Arial" w:hAnsi="Arial" w:cs="Arial"/>
          <w:sz w:val="22"/>
          <w:szCs w:val="22"/>
        </w:rPr>
        <w:t>###</w:t>
      </w:r>
    </w:p>
    <w:p w14:paraId="59CF74B2" w14:textId="77777777" w:rsidR="000A1B6C" w:rsidRPr="009A34EE" w:rsidRDefault="000A1B6C" w:rsidP="000A1B6C">
      <w:pPr>
        <w:spacing w:before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9A34EE">
        <w:rPr>
          <w:rFonts w:ascii="Arial" w:hAnsi="Arial" w:cs="Arial"/>
          <w:b/>
          <w:color w:val="000000" w:themeColor="text1"/>
          <w:sz w:val="22"/>
          <w:szCs w:val="22"/>
        </w:rPr>
        <w:t>Media Contact:</w:t>
      </w:r>
    </w:p>
    <w:p w14:paraId="06BCB00D" w14:textId="77777777" w:rsidR="000A1B6C" w:rsidRPr="009A34EE" w:rsidRDefault="000A1B6C" w:rsidP="000A1B6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Name</w:t>
      </w:r>
      <w:r w:rsidRPr="009A34EE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Phone Number, Email Address</w:t>
      </w:r>
    </w:p>
    <w:p w14:paraId="1532C73D" w14:textId="49AEB506" w:rsidR="005E7EB1" w:rsidRPr="001E090F" w:rsidRDefault="005E7EB1" w:rsidP="000A1B6C">
      <w:pPr>
        <w:spacing w:before="240"/>
        <w:rPr>
          <w:rFonts w:ascii="Arial" w:hAnsi="Arial" w:cs="Arial"/>
          <w:sz w:val="22"/>
          <w:szCs w:val="22"/>
        </w:rPr>
      </w:pPr>
    </w:p>
    <w:sectPr w:rsidR="005E7EB1" w:rsidRPr="001E090F" w:rsidSect="0016126C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679E" w14:textId="77777777" w:rsidR="000F4B41" w:rsidRDefault="000F4B41" w:rsidP="00F13FDB">
      <w:r>
        <w:separator/>
      </w:r>
    </w:p>
  </w:endnote>
  <w:endnote w:type="continuationSeparator" w:id="0">
    <w:p w14:paraId="1C0937D5" w14:textId="77777777" w:rsidR="000F4B41" w:rsidRDefault="000F4B41" w:rsidP="00F1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5694" w14:textId="4C8AE94E" w:rsidR="006E769D" w:rsidRPr="0016126C" w:rsidRDefault="006E769D" w:rsidP="0016126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48D8" w14:textId="77777777" w:rsidR="000F4B41" w:rsidRDefault="000F4B41" w:rsidP="00F13FDB">
      <w:r>
        <w:separator/>
      </w:r>
    </w:p>
  </w:footnote>
  <w:footnote w:type="continuationSeparator" w:id="0">
    <w:p w14:paraId="7A7CFC78" w14:textId="77777777" w:rsidR="000F4B41" w:rsidRDefault="000F4B41" w:rsidP="00F1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1DE8" w14:textId="5F966039" w:rsidR="00552FBB" w:rsidRPr="00CD6154" w:rsidRDefault="00552FBB" w:rsidP="00552FBB">
    <w:pPr>
      <w:rPr>
        <w:rFonts w:ascii="Arial" w:hAnsi="Arial" w:cs="Arial"/>
        <w:sz w:val="20"/>
        <w:szCs w:val="20"/>
      </w:rPr>
    </w:pPr>
    <w:r w:rsidRPr="00CD6154">
      <w:rPr>
        <w:rFonts w:ascii="Arial" w:hAnsi="Arial" w:cs="Arial"/>
        <w:sz w:val="20"/>
        <w:szCs w:val="20"/>
      </w:rPr>
      <w:t>Traditional Japanese Kabuki Performances Return to Hawaii, March 2-8, 2019</w:t>
    </w:r>
  </w:p>
  <w:p w14:paraId="3ED0D5D8" w14:textId="6599B5CD" w:rsidR="00180636" w:rsidRPr="00D316AC" w:rsidRDefault="00180636">
    <w:pPr>
      <w:pStyle w:val="Header"/>
      <w:rPr>
        <w:rFonts w:ascii="Arial" w:hAnsi="Arial" w:cs="Arial"/>
        <w:sz w:val="20"/>
        <w:szCs w:val="20"/>
      </w:rPr>
    </w:pPr>
    <w:r w:rsidRPr="00D316AC">
      <w:rPr>
        <w:rFonts w:ascii="Arial" w:hAnsi="Arial" w:cs="Arial"/>
        <w:sz w:val="20"/>
        <w:szCs w:val="20"/>
      </w:rPr>
      <w:t xml:space="preserve">Page </w:t>
    </w:r>
    <w:r w:rsidRPr="00CD6154">
      <w:rPr>
        <w:rFonts w:ascii="Arial" w:hAnsi="Arial" w:cs="Arial"/>
        <w:sz w:val="20"/>
        <w:szCs w:val="20"/>
      </w:rPr>
      <w:fldChar w:fldCharType="begin"/>
    </w:r>
    <w:r w:rsidRPr="00D316AC">
      <w:rPr>
        <w:rFonts w:ascii="Arial" w:hAnsi="Arial" w:cs="Arial"/>
        <w:sz w:val="20"/>
        <w:szCs w:val="20"/>
      </w:rPr>
      <w:instrText xml:space="preserve"> PAGE  \* MERGEFORMAT </w:instrText>
    </w:r>
    <w:r w:rsidRPr="00CD6154">
      <w:rPr>
        <w:rFonts w:ascii="Arial" w:hAnsi="Arial" w:cs="Arial"/>
        <w:sz w:val="20"/>
        <w:szCs w:val="20"/>
      </w:rPr>
      <w:fldChar w:fldCharType="separate"/>
    </w:r>
    <w:r w:rsidRPr="00D316AC">
      <w:rPr>
        <w:rFonts w:ascii="Arial" w:hAnsi="Arial" w:cs="Arial"/>
        <w:noProof/>
        <w:sz w:val="20"/>
        <w:szCs w:val="20"/>
      </w:rPr>
      <w:t>2</w:t>
    </w:r>
    <w:r w:rsidRPr="00CD6154">
      <w:rPr>
        <w:rFonts w:ascii="Arial" w:hAnsi="Arial" w:cs="Arial"/>
        <w:sz w:val="20"/>
        <w:szCs w:val="20"/>
      </w:rPr>
      <w:fldChar w:fldCharType="end"/>
    </w:r>
  </w:p>
  <w:p w14:paraId="54E06B83" w14:textId="40896BF6" w:rsidR="00180636" w:rsidRPr="0016126C" w:rsidRDefault="00180636">
    <w:pPr>
      <w:pStyle w:val="Header"/>
      <w:rPr>
        <w:rFonts w:ascii="Arial" w:hAnsi="Arial" w:cs="Arial"/>
        <w:sz w:val="20"/>
        <w:szCs w:val="20"/>
      </w:rPr>
    </w:pPr>
  </w:p>
  <w:p w14:paraId="72FFA15E" w14:textId="77777777" w:rsidR="00180636" w:rsidRPr="0016126C" w:rsidRDefault="00180636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73F1" w14:textId="3AC8E71F" w:rsidR="007A614B" w:rsidRDefault="007A614B" w:rsidP="007A61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8D89" w14:textId="77777777" w:rsidR="007741EB" w:rsidRPr="00A71986" w:rsidRDefault="007741EB" w:rsidP="007741EB">
    <w:pPr>
      <w:pStyle w:val="Header"/>
      <w:jc w:val="center"/>
      <w:rPr>
        <w:rFonts w:ascii="Arial" w:hAnsi="Arial" w:cs="Arial"/>
        <w:b/>
      </w:rPr>
    </w:pPr>
    <w:r w:rsidRPr="00A71986">
      <w:rPr>
        <w:rFonts w:ascii="Arial" w:hAnsi="Arial" w:cs="Arial"/>
        <w:b/>
      </w:rPr>
      <w:t>[DIGITAL LETTERHEAD OR COMPANY LOGO HERE]</w:t>
    </w:r>
  </w:p>
  <w:p w14:paraId="64BD4491" w14:textId="274FEDC6" w:rsidR="008F7520" w:rsidRDefault="008F7520" w:rsidP="0016126C">
    <w:pPr>
      <w:pStyle w:val="Header"/>
      <w:tabs>
        <w:tab w:val="clear" w:pos="4320"/>
        <w:tab w:val="center" w:pos="50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6B9"/>
    <w:multiLevelType w:val="hybridMultilevel"/>
    <w:tmpl w:val="2AC05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B164B"/>
    <w:multiLevelType w:val="hybridMultilevel"/>
    <w:tmpl w:val="BBA2D6CA"/>
    <w:lvl w:ilvl="0" w:tplc="6460215A">
      <w:start w:val="2017"/>
      <w:numFmt w:val="bullet"/>
      <w:lvlText w:val="-"/>
      <w:lvlJc w:val="left"/>
      <w:pPr>
        <w:ind w:left="2219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</w:abstractNum>
  <w:abstractNum w:abstractNumId="2" w15:restartNumberingAfterBreak="0">
    <w:nsid w:val="36A10F10"/>
    <w:multiLevelType w:val="hybridMultilevel"/>
    <w:tmpl w:val="3536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5320"/>
    <w:multiLevelType w:val="hybridMultilevel"/>
    <w:tmpl w:val="58D4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0654D"/>
    <w:multiLevelType w:val="hybridMultilevel"/>
    <w:tmpl w:val="FD04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F6C87"/>
    <w:multiLevelType w:val="hybridMultilevel"/>
    <w:tmpl w:val="8228A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D3D11"/>
    <w:multiLevelType w:val="hybridMultilevel"/>
    <w:tmpl w:val="8276805A"/>
    <w:lvl w:ilvl="0" w:tplc="0A6423D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54622"/>
    <w:multiLevelType w:val="hybridMultilevel"/>
    <w:tmpl w:val="24261828"/>
    <w:lvl w:ilvl="0" w:tplc="ED6CD7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8AE"/>
    <w:multiLevelType w:val="hybridMultilevel"/>
    <w:tmpl w:val="6260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D5C3E"/>
    <w:multiLevelType w:val="hybridMultilevel"/>
    <w:tmpl w:val="0ECE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277F4"/>
    <w:multiLevelType w:val="hybridMultilevel"/>
    <w:tmpl w:val="160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1DF0"/>
    <w:multiLevelType w:val="hybridMultilevel"/>
    <w:tmpl w:val="78D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102F"/>
    <w:multiLevelType w:val="hybridMultilevel"/>
    <w:tmpl w:val="D8D4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B"/>
    <w:rsid w:val="00000B0E"/>
    <w:rsid w:val="00004283"/>
    <w:rsid w:val="00022358"/>
    <w:rsid w:val="00026528"/>
    <w:rsid w:val="000271E9"/>
    <w:rsid w:val="000325A6"/>
    <w:rsid w:val="00032CA7"/>
    <w:rsid w:val="00035AD6"/>
    <w:rsid w:val="00040745"/>
    <w:rsid w:val="00043309"/>
    <w:rsid w:val="0004433E"/>
    <w:rsid w:val="00045DCC"/>
    <w:rsid w:val="00081B2A"/>
    <w:rsid w:val="000A1B6C"/>
    <w:rsid w:val="000A7198"/>
    <w:rsid w:val="000B3378"/>
    <w:rsid w:val="000B5057"/>
    <w:rsid w:val="000C2A74"/>
    <w:rsid w:val="000C3AB4"/>
    <w:rsid w:val="000E1321"/>
    <w:rsid w:val="000E3D3F"/>
    <w:rsid w:val="000E3D65"/>
    <w:rsid w:val="000E4AC0"/>
    <w:rsid w:val="000E5CD1"/>
    <w:rsid w:val="000F205A"/>
    <w:rsid w:val="000F4288"/>
    <w:rsid w:val="000F4B41"/>
    <w:rsid w:val="000F4F8B"/>
    <w:rsid w:val="000F6982"/>
    <w:rsid w:val="001052AD"/>
    <w:rsid w:val="001064AC"/>
    <w:rsid w:val="00130FA0"/>
    <w:rsid w:val="001339F4"/>
    <w:rsid w:val="001462F1"/>
    <w:rsid w:val="00152548"/>
    <w:rsid w:val="00152F10"/>
    <w:rsid w:val="0016126C"/>
    <w:rsid w:val="0016530C"/>
    <w:rsid w:val="00172617"/>
    <w:rsid w:val="00175772"/>
    <w:rsid w:val="00175A81"/>
    <w:rsid w:val="00180636"/>
    <w:rsid w:val="001843DB"/>
    <w:rsid w:val="00184DC8"/>
    <w:rsid w:val="00197280"/>
    <w:rsid w:val="001A464D"/>
    <w:rsid w:val="001B7718"/>
    <w:rsid w:val="001D17B5"/>
    <w:rsid w:val="001D321A"/>
    <w:rsid w:val="001E090F"/>
    <w:rsid w:val="001F174F"/>
    <w:rsid w:val="001F7794"/>
    <w:rsid w:val="00210807"/>
    <w:rsid w:val="002145EB"/>
    <w:rsid w:val="00234DBF"/>
    <w:rsid w:val="0024328A"/>
    <w:rsid w:val="00276BBC"/>
    <w:rsid w:val="00287D99"/>
    <w:rsid w:val="00290858"/>
    <w:rsid w:val="002918F7"/>
    <w:rsid w:val="00291FC5"/>
    <w:rsid w:val="002A023D"/>
    <w:rsid w:val="002A4396"/>
    <w:rsid w:val="002A6A74"/>
    <w:rsid w:val="002A79CF"/>
    <w:rsid w:val="002B695F"/>
    <w:rsid w:val="002C236D"/>
    <w:rsid w:val="002C3FFD"/>
    <w:rsid w:val="002C63D8"/>
    <w:rsid w:val="002D2CD2"/>
    <w:rsid w:val="002D3B69"/>
    <w:rsid w:val="002D5601"/>
    <w:rsid w:val="002E10E0"/>
    <w:rsid w:val="002E1A64"/>
    <w:rsid w:val="002E1C44"/>
    <w:rsid w:val="002F6184"/>
    <w:rsid w:val="00302B3B"/>
    <w:rsid w:val="00302C64"/>
    <w:rsid w:val="00312A4A"/>
    <w:rsid w:val="00312E31"/>
    <w:rsid w:val="00312F73"/>
    <w:rsid w:val="00317D7A"/>
    <w:rsid w:val="0032294C"/>
    <w:rsid w:val="00322FEA"/>
    <w:rsid w:val="00324C1C"/>
    <w:rsid w:val="0033372F"/>
    <w:rsid w:val="0033788B"/>
    <w:rsid w:val="00340D03"/>
    <w:rsid w:val="00347FE3"/>
    <w:rsid w:val="003522F9"/>
    <w:rsid w:val="00354746"/>
    <w:rsid w:val="00357540"/>
    <w:rsid w:val="00362C2C"/>
    <w:rsid w:val="00367629"/>
    <w:rsid w:val="00370DF3"/>
    <w:rsid w:val="003941E7"/>
    <w:rsid w:val="00395442"/>
    <w:rsid w:val="003B26E6"/>
    <w:rsid w:val="003C03E3"/>
    <w:rsid w:val="003C265F"/>
    <w:rsid w:val="003C3145"/>
    <w:rsid w:val="003E34B2"/>
    <w:rsid w:val="00401377"/>
    <w:rsid w:val="00412D74"/>
    <w:rsid w:val="004202C8"/>
    <w:rsid w:val="004207F7"/>
    <w:rsid w:val="0042614A"/>
    <w:rsid w:val="0042689C"/>
    <w:rsid w:val="004350F5"/>
    <w:rsid w:val="00437EA4"/>
    <w:rsid w:val="0044146F"/>
    <w:rsid w:val="0046158B"/>
    <w:rsid w:val="0048739C"/>
    <w:rsid w:val="00496678"/>
    <w:rsid w:val="004B4264"/>
    <w:rsid w:val="004C27FB"/>
    <w:rsid w:val="004D29E0"/>
    <w:rsid w:val="004D31A5"/>
    <w:rsid w:val="004D4D0C"/>
    <w:rsid w:val="004D5327"/>
    <w:rsid w:val="004E05D0"/>
    <w:rsid w:val="004F26AE"/>
    <w:rsid w:val="004F53B3"/>
    <w:rsid w:val="00501095"/>
    <w:rsid w:val="005103A0"/>
    <w:rsid w:val="00521D6F"/>
    <w:rsid w:val="005305D8"/>
    <w:rsid w:val="005327AA"/>
    <w:rsid w:val="00533450"/>
    <w:rsid w:val="00534335"/>
    <w:rsid w:val="00541F92"/>
    <w:rsid w:val="00550019"/>
    <w:rsid w:val="00552FBB"/>
    <w:rsid w:val="00560991"/>
    <w:rsid w:val="00561FC5"/>
    <w:rsid w:val="00584F09"/>
    <w:rsid w:val="005B784D"/>
    <w:rsid w:val="005E5DA6"/>
    <w:rsid w:val="005E745C"/>
    <w:rsid w:val="005E7EB1"/>
    <w:rsid w:val="005F561A"/>
    <w:rsid w:val="005F7D31"/>
    <w:rsid w:val="00607ECE"/>
    <w:rsid w:val="00626A02"/>
    <w:rsid w:val="00631108"/>
    <w:rsid w:val="00642796"/>
    <w:rsid w:val="00644630"/>
    <w:rsid w:val="00644669"/>
    <w:rsid w:val="00654BBB"/>
    <w:rsid w:val="006556F7"/>
    <w:rsid w:val="006601A7"/>
    <w:rsid w:val="00662AD8"/>
    <w:rsid w:val="00664E33"/>
    <w:rsid w:val="00667996"/>
    <w:rsid w:val="006A1D1D"/>
    <w:rsid w:val="006A253A"/>
    <w:rsid w:val="006A2EDC"/>
    <w:rsid w:val="006C4ED5"/>
    <w:rsid w:val="006D185E"/>
    <w:rsid w:val="006E2224"/>
    <w:rsid w:val="006E403A"/>
    <w:rsid w:val="006E769D"/>
    <w:rsid w:val="006F5E80"/>
    <w:rsid w:val="006F61AA"/>
    <w:rsid w:val="00701872"/>
    <w:rsid w:val="007022AF"/>
    <w:rsid w:val="00702865"/>
    <w:rsid w:val="00704978"/>
    <w:rsid w:val="00711C07"/>
    <w:rsid w:val="0071313B"/>
    <w:rsid w:val="00714A20"/>
    <w:rsid w:val="00717E01"/>
    <w:rsid w:val="00731D62"/>
    <w:rsid w:val="00740347"/>
    <w:rsid w:val="007421A0"/>
    <w:rsid w:val="007451A3"/>
    <w:rsid w:val="00747D3B"/>
    <w:rsid w:val="00754DCA"/>
    <w:rsid w:val="007616F9"/>
    <w:rsid w:val="007741EB"/>
    <w:rsid w:val="00775346"/>
    <w:rsid w:val="007A1D92"/>
    <w:rsid w:val="007A2BCC"/>
    <w:rsid w:val="007A49B6"/>
    <w:rsid w:val="007A614B"/>
    <w:rsid w:val="007C0AAF"/>
    <w:rsid w:val="007D5187"/>
    <w:rsid w:val="007D67B3"/>
    <w:rsid w:val="007F7676"/>
    <w:rsid w:val="0080084E"/>
    <w:rsid w:val="0080626D"/>
    <w:rsid w:val="00824061"/>
    <w:rsid w:val="0082614C"/>
    <w:rsid w:val="008273F2"/>
    <w:rsid w:val="00832CC5"/>
    <w:rsid w:val="00832E0A"/>
    <w:rsid w:val="008339DC"/>
    <w:rsid w:val="00846656"/>
    <w:rsid w:val="00851EF9"/>
    <w:rsid w:val="0085357F"/>
    <w:rsid w:val="008773AD"/>
    <w:rsid w:val="00881FC6"/>
    <w:rsid w:val="00882200"/>
    <w:rsid w:val="0089412A"/>
    <w:rsid w:val="00894760"/>
    <w:rsid w:val="008B08E0"/>
    <w:rsid w:val="008E6354"/>
    <w:rsid w:val="008F0E52"/>
    <w:rsid w:val="008F7520"/>
    <w:rsid w:val="00910FC8"/>
    <w:rsid w:val="00927CBA"/>
    <w:rsid w:val="00940943"/>
    <w:rsid w:val="009434D7"/>
    <w:rsid w:val="00945577"/>
    <w:rsid w:val="009563EA"/>
    <w:rsid w:val="00961A68"/>
    <w:rsid w:val="009870AD"/>
    <w:rsid w:val="00994106"/>
    <w:rsid w:val="009A53CE"/>
    <w:rsid w:val="009A7099"/>
    <w:rsid w:val="009A7581"/>
    <w:rsid w:val="009D2E58"/>
    <w:rsid w:val="009D31D8"/>
    <w:rsid w:val="009D7BE8"/>
    <w:rsid w:val="009E0C29"/>
    <w:rsid w:val="009F3C43"/>
    <w:rsid w:val="00A05151"/>
    <w:rsid w:val="00A06BAF"/>
    <w:rsid w:val="00A2127D"/>
    <w:rsid w:val="00A27584"/>
    <w:rsid w:val="00A318FE"/>
    <w:rsid w:val="00A35AFD"/>
    <w:rsid w:val="00A37DF3"/>
    <w:rsid w:val="00A47623"/>
    <w:rsid w:val="00A628A3"/>
    <w:rsid w:val="00A646DE"/>
    <w:rsid w:val="00A64956"/>
    <w:rsid w:val="00A85BE9"/>
    <w:rsid w:val="00A87987"/>
    <w:rsid w:val="00A925D9"/>
    <w:rsid w:val="00A930C0"/>
    <w:rsid w:val="00AA2688"/>
    <w:rsid w:val="00AA37A9"/>
    <w:rsid w:val="00AB6828"/>
    <w:rsid w:val="00AC5018"/>
    <w:rsid w:val="00AD7AEC"/>
    <w:rsid w:val="00AE2C44"/>
    <w:rsid w:val="00AE633F"/>
    <w:rsid w:val="00B01E6E"/>
    <w:rsid w:val="00B04119"/>
    <w:rsid w:val="00B149D7"/>
    <w:rsid w:val="00B21527"/>
    <w:rsid w:val="00B249A3"/>
    <w:rsid w:val="00B2597C"/>
    <w:rsid w:val="00B269B2"/>
    <w:rsid w:val="00B304ED"/>
    <w:rsid w:val="00B43A85"/>
    <w:rsid w:val="00B464A8"/>
    <w:rsid w:val="00B507E5"/>
    <w:rsid w:val="00B638CF"/>
    <w:rsid w:val="00B65562"/>
    <w:rsid w:val="00B84667"/>
    <w:rsid w:val="00B90D30"/>
    <w:rsid w:val="00B94285"/>
    <w:rsid w:val="00BA2FBC"/>
    <w:rsid w:val="00BE6D5C"/>
    <w:rsid w:val="00C0018B"/>
    <w:rsid w:val="00C05142"/>
    <w:rsid w:val="00C06757"/>
    <w:rsid w:val="00C137F6"/>
    <w:rsid w:val="00C203A9"/>
    <w:rsid w:val="00C25D40"/>
    <w:rsid w:val="00C3697F"/>
    <w:rsid w:val="00C51494"/>
    <w:rsid w:val="00C522C3"/>
    <w:rsid w:val="00C55B05"/>
    <w:rsid w:val="00C55E92"/>
    <w:rsid w:val="00C73C8B"/>
    <w:rsid w:val="00C8118D"/>
    <w:rsid w:val="00C8650E"/>
    <w:rsid w:val="00C92B5E"/>
    <w:rsid w:val="00CA5757"/>
    <w:rsid w:val="00CB0193"/>
    <w:rsid w:val="00CC2DB1"/>
    <w:rsid w:val="00CD4AF5"/>
    <w:rsid w:val="00CD6154"/>
    <w:rsid w:val="00CD6C38"/>
    <w:rsid w:val="00CE369A"/>
    <w:rsid w:val="00CF3EBC"/>
    <w:rsid w:val="00D00570"/>
    <w:rsid w:val="00D008C5"/>
    <w:rsid w:val="00D11E20"/>
    <w:rsid w:val="00D1479F"/>
    <w:rsid w:val="00D147F6"/>
    <w:rsid w:val="00D316AC"/>
    <w:rsid w:val="00D343CE"/>
    <w:rsid w:val="00D62B97"/>
    <w:rsid w:val="00D76A37"/>
    <w:rsid w:val="00D859A1"/>
    <w:rsid w:val="00D937EE"/>
    <w:rsid w:val="00D9730A"/>
    <w:rsid w:val="00DB33FE"/>
    <w:rsid w:val="00DB7A15"/>
    <w:rsid w:val="00DC0E7B"/>
    <w:rsid w:val="00DC0ED9"/>
    <w:rsid w:val="00DD3AE9"/>
    <w:rsid w:val="00E01A3F"/>
    <w:rsid w:val="00E059D9"/>
    <w:rsid w:val="00E15203"/>
    <w:rsid w:val="00E1538A"/>
    <w:rsid w:val="00E359C1"/>
    <w:rsid w:val="00E43D54"/>
    <w:rsid w:val="00E43D69"/>
    <w:rsid w:val="00E50392"/>
    <w:rsid w:val="00E63712"/>
    <w:rsid w:val="00E6747E"/>
    <w:rsid w:val="00E7740A"/>
    <w:rsid w:val="00E80216"/>
    <w:rsid w:val="00E83D7C"/>
    <w:rsid w:val="00E84C13"/>
    <w:rsid w:val="00E90292"/>
    <w:rsid w:val="00EC19D9"/>
    <w:rsid w:val="00ED343F"/>
    <w:rsid w:val="00ED719D"/>
    <w:rsid w:val="00EF0A59"/>
    <w:rsid w:val="00F05201"/>
    <w:rsid w:val="00F07CCA"/>
    <w:rsid w:val="00F13FDB"/>
    <w:rsid w:val="00F21D67"/>
    <w:rsid w:val="00F43E27"/>
    <w:rsid w:val="00F448FE"/>
    <w:rsid w:val="00F5137F"/>
    <w:rsid w:val="00F603A2"/>
    <w:rsid w:val="00F619A4"/>
    <w:rsid w:val="00F625B9"/>
    <w:rsid w:val="00F62694"/>
    <w:rsid w:val="00F77DD4"/>
    <w:rsid w:val="00F8189D"/>
    <w:rsid w:val="00F86CBD"/>
    <w:rsid w:val="00FA0839"/>
    <w:rsid w:val="00FA684E"/>
    <w:rsid w:val="00FB0160"/>
    <w:rsid w:val="00FB4B2A"/>
    <w:rsid w:val="00FC2E8E"/>
    <w:rsid w:val="00FC7963"/>
    <w:rsid w:val="00FD11C1"/>
    <w:rsid w:val="00FD6FF7"/>
    <w:rsid w:val="00FD733C"/>
    <w:rsid w:val="00FD7727"/>
    <w:rsid w:val="00FE255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9A23DC"/>
  <w14:defaultImageDpi w14:val="300"/>
  <w15:docId w15:val="{ADD9AC65-EFB6-EA45-A077-DCA4907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94"/>
    <w:rPr>
      <w:rFonts w:ascii="Times New Roman" w:eastAsia="Times New Roman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FDB"/>
    <w:pPr>
      <w:keepNext/>
      <w:outlineLvl w:val="1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3F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3FDB"/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DB"/>
    <w:rPr>
      <w:rFonts w:ascii="Lucida Grande" w:eastAsia="MS Mincho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13FDB"/>
    <w:rPr>
      <w:rFonts w:ascii="Times New Roman" w:eastAsia="MS Mincho" w:hAnsi="Times New Roman" w:cs="Times New Roman"/>
      <w:b/>
      <w:bCs/>
      <w:i/>
      <w:iCs/>
      <w:sz w:val="22"/>
    </w:rPr>
  </w:style>
  <w:style w:type="paragraph" w:styleId="Header">
    <w:name w:val="header"/>
    <w:basedOn w:val="Normal"/>
    <w:link w:val="HeaderChar"/>
    <w:unhideWhenUsed/>
    <w:rsid w:val="00F13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FDB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DB"/>
    <w:rPr>
      <w:rFonts w:ascii="Times New Roman" w:eastAsia="MS Mincho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343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4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27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2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65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65"/>
    <w:rPr>
      <w:rFonts w:ascii="Times New Roman" w:eastAsia="MS Mincho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758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2597C"/>
    <w:rPr>
      <w:rFonts w:ascii="Times New Roman" w:eastAsia="MS Mincho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75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0570"/>
  </w:style>
  <w:style w:type="character" w:customStyle="1" w:styleId="DateChar">
    <w:name w:val="Date Char"/>
    <w:basedOn w:val="DefaultParagraphFont"/>
    <w:link w:val="Date"/>
    <w:uiPriority w:val="99"/>
    <w:semiHidden/>
    <w:rsid w:val="00D00570"/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Anthology Marketing Group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Hong</dc:creator>
  <cp:keywords/>
  <dc:description/>
  <cp:lastModifiedBy>Nathan Kam</cp:lastModifiedBy>
  <cp:revision>5</cp:revision>
  <cp:lastPrinted>2018-11-28T02:27:00Z</cp:lastPrinted>
  <dcterms:created xsi:type="dcterms:W3CDTF">2019-05-07T00:48:00Z</dcterms:created>
  <dcterms:modified xsi:type="dcterms:W3CDTF">2019-05-07T00:52:00Z</dcterms:modified>
</cp:coreProperties>
</file>